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ED" w:rsidRPr="004E1D12" w:rsidRDefault="00DC2E02" w:rsidP="00CE01DC">
      <w:pPr>
        <w:ind w:left="-1475" w:right="-1560" w:firstLine="755"/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bookmarkStart w:id="0" w:name="_GoBack"/>
      <w:r w:rsidRPr="004E1D12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الضوابط التجارية </w:t>
      </w:r>
    </w:p>
    <w:tbl>
      <w:tblPr>
        <w:tblStyle w:val="a3"/>
        <w:bidiVisual/>
        <w:tblW w:w="11199" w:type="dxa"/>
        <w:tblInd w:w="-1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2410"/>
        <w:gridCol w:w="2551"/>
        <w:gridCol w:w="2978"/>
      </w:tblGrid>
      <w:tr w:rsidR="001B2C63" w:rsidRPr="004E1D12" w:rsidTr="004E1D12">
        <w:tc>
          <w:tcPr>
            <w:tcW w:w="1134" w:type="dxa"/>
          </w:tcPr>
          <w:bookmarkEnd w:id="0"/>
          <w:p w:rsidR="001B2C63" w:rsidRPr="004E1D12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="001B2C63"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26" w:type="dxa"/>
          </w:tcPr>
          <w:p w:rsidR="001B2C63" w:rsidRPr="004E1D12" w:rsidRDefault="00CE01DC" w:rsidP="00994FCD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1B2C63"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رقم </w:t>
            </w:r>
            <w:r w:rsidR="00994FCD"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المقاطعة </w:t>
            </w:r>
          </w:p>
          <w:p w:rsidR="00994FCD" w:rsidRPr="004E1D12" w:rsidRDefault="00994FCD" w:rsidP="00994FCD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و افرازاتها </w:t>
            </w:r>
          </w:p>
        </w:tc>
        <w:tc>
          <w:tcPr>
            <w:tcW w:w="2410" w:type="dxa"/>
          </w:tcPr>
          <w:p w:rsidR="001B2C63" w:rsidRPr="004E1D12" w:rsidRDefault="00994FCD" w:rsidP="00994F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المقاطعة</w:t>
            </w:r>
          </w:p>
          <w:p w:rsidR="00994FCD" w:rsidRPr="004E1D12" w:rsidRDefault="00994FCD" w:rsidP="00994F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 افرازاتها</w:t>
            </w:r>
          </w:p>
        </w:tc>
        <w:tc>
          <w:tcPr>
            <w:tcW w:w="2551" w:type="dxa"/>
          </w:tcPr>
          <w:p w:rsidR="001B2C63" w:rsidRPr="004E1D12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ا</w:t>
            </w:r>
            <w:r w:rsidR="001B2C63"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لسعر الحالي</w:t>
            </w:r>
          </w:p>
        </w:tc>
        <w:tc>
          <w:tcPr>
            <w:tcW w:w="2978" w:type="dxa"/>
          </w:tcPr>
          <w:p w:rsidR="001B2C63" w:rsidRPr="004E1D12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</w:t>
            </w:r>
            <w:r w:rsidR="001B2C63" w:rsidRPr="004E1D1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1B2C63" w:rsidRPr="004E1D12" w:rsidTr="004E1D12">
        <w:tc>
          <w:tcPr>
            <w:tcW w:w="1134" w:type="dxa"/>
          </w:tcPr>
          <w:p w:rsidR="001B2C63" w:rsidRPr="004E1D12" w:rsidRDefault="001B2C63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1B2C63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قصبة المحمودية</w:t>
            </w:r>
          </w:p>
        </w:tc>
        <w:tc>
          <w:tcPr>
            <w:tcW w:w="2410" w:type="dxa"/>
          </w:tcPr>
          <w:p w:rsidR="001B2C63" w:rsidRPr="004E1D12" w:rsidRDefault="00994FCD" w:rsidP="00DC2E02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المركز</w:t>
            </w:r>
          </w:p>
        </w:tc>
        <w:tc>
          <w:tcPr>
            <w:tcW w:w="2551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800000</w:t>
            </w:r>
          </w:p>
        </w:tc>
        <w:tc>
          <w:tcPr>
            <w:tcW w:w="2978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طريق</w:t>
            </w:r>
          </w:p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 xml:space="preserve">حلة </w:t>
            </w:r>
            <w:r w:rsidRPr="004E1D12">
              <w:rPr>
                <w:sz w:val="32"/>
                <w:szCs w:val="32"/>
                <w:rtl/>
                <w:lang w:bidi="ar-IQ"/>
              </w:rPr>
              <w:t>–</w:t>
            </w: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</w:tr>
      <w:tr w:rsidR="007B6CBF" w:rsidRPr="004E1D12" w:rsidTr="004E1D12">
        <w:tc>
          <w:tcPr>
            <w:tcW w:w="1134" w:type="dxa"/>
          </w:tcPr>
          <w:p w:rsidR="007B6CBF" w:rsidRPr="004E1D12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قصبة المحمودية</w:t>
            </w:r>
          </w:p>
        </w:tc>
        <w:tc>
          <w:tcPr>
            <w:tcW w:w="2410" w:type="dxa"/>
          </w:tcPr>
          <w:p w:rsidR="007B6CBF" w:rsidRPr="004E1D12" w:rsidRDefault="00994FCD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المركز</w:t>
            </w:r>
          </w:p>
        </w:tc>
        <w:tc>
          <w:tcPr>
            <w:tcW w:w="2551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550000</w:t>
            </w:r>
          </w:p>
        </w:tc>
        <w:tc>
          <w:tcPr>
            <w:tcW w:w="2978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فروع الطريق الرئيسي</w:t>
            </w:r>
          </w:p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حلة - بغداد</w:t>
            </w:r>
          </w:p>
        </w:tc>
      </w:tr>
      <w:tr w:rsidR="007B6CBF" w:rsidRPr="004E1D12" w:rsidTr="004E1D12">
        <w:tc>
          <w:tcPr>
            <w:tcW w:w="1134" w:type="dxa"/>
          </w:tcPr>
          <w:p w:rsidR="007B6CBF" w:rsidRPr="004E1D12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قصبة المحمودية</w:t>
            </w:r>
          </w:p>
        </w:tc>
        <w:tc>
          <w:tcPr>
            <w:tcW w:w="2410" w:type="dxa"/>
          </w:tcPr>
          <w:p w:rsidR="007B6CBF" w:rsidRPr="004E1D12" w:rsidRDefault="00994FCD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المركز</w:t>
            </w:r>
          </w:p>
        </w:tc>
        <w:tc>
          <w:tcPr>
            <w:tcW w:w="2551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450000</w:t>
            </w:r>
          </w:p>
        </w:tc>
        <w:tc>
          <w:tcPr>
            <w:tcW w:w="2978" w:type="dxa"/>
          </w:tcPr>
          <w:p w:rsidR="00DC2E02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 xml:space="preserve">شارع </w:t>
            </w:r>
            <w:r w:rsidR="00A51BF1" w:rsidRPr="004E1D12">
              <w:rPr>
                <w:rFonts w:hint="cs"/>
                <w:sz w:val="32"/>
                <w:szCs w:val="32"/>
                <w:rtl/>
                <w:lang w:bidi="ar-IQ"/>
              </w:rPr>
              <w:t>القائمقامية</w:t>
            </w:r>
          </w:p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الرئيسي</w:t>
            </w:r>
          </w:p>
        </w:tc>
      </w:tr>
      <w:tr w:rsidR="007B6CBF" w:rsidRPr="004E1D12" w:rsidTr="004E1D12">
        <w:tc>
          <w:tcPr>
            <w:tcW w:w="1134" w:type="dxa"/>
          </w:tcPr>
          <w:p w:rsidR="007B6CBF" w:rsidRPr="004E1D12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قصبة المحمودية</w:t>
            </w:r>
          </w:p>
        </w:tc>
        <w:tc>
          <w:tcPr>
            <w:tcW w:w="2410" w:type="dxa"/>
          </w:tcPr>
          <w:p w:rsidR="007B6CBF" w:rsidRPr="004E1D12" w:rsidRDefault="00994FCD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السوق</w:t>
            </w:r>
          </w:p>
        </w:tc>
        <w:tc>
          <w:tcPr>
            <w:tcW w:w="2551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600000</w:t>
            </w:r>
          </w:p>
        </w:tc>
        <w:tc>
          <w:tcPr>
            <w:tcW w:w="2978" w:type="dxa"/>
          </w:tcPr>
          <w:p w:rsidR="00DC2E02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شارع النصر المؤدي</w:t>
            </w:r>
          </w:p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للسكة</w:t>
            </w:r>
          </w:p>
        </w:tc>
      </w:tr>
      <w:tr w:rsidR="007B6CBF" w:rsidRPr="004E1D12" w:rsidTr="004E1D12">
        <w:tc>
          <w:tcPr>
            <w:tcW w:w="1134" w:type="dxa"/>
          </w:tcPr>
          <w:p w:rsidR="007B6CBF" w:rsidRPr="004E1D12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1</w:t>
            </w:r>
          </w:p>
        </w:tc>
        <w:tc>
          <w:tcPr>
            <w:tcW w:w="2410" w:type="dxa"/>
          </w:tcPr>
          <w:p w:rsidR="007B6CBF" w:rsidRPr="004E1D12" w:rsidRDefault="00994FCD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36 ابو شمع</w:t>
            </w:r>
          </w:p>
        </w:tc>
        <w:tc>
          <w:tcPr>
            <w:tcW w:w="2551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275000</w:t>
            </w:r>
          </w:p>
        </w:tc>
        <w:tc>
          <w:tcPr>
            <w:tcW w:w="2978" w:type="dxa"/>
          </w:tcPr>
          <w:p w:rsidR="00DC2E02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حي الموظفين شارع</w:t>
            </w:r>
          </w:p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الجامع</w:t>
            </w:r>
          </w:p>
        </w:tc>
      </w:tr>
      <w:tr w:rsidR="007B6CBF" w:rsidRPr="004E1D12" w:rsidTr="004E1D12">
        <w:tc>
          <w:tcPr>
            <w:tcW w:w="1134" w:type="dxa"/>
          </w:tcPr>
          <w:p w:rsidR="007B6CBF" w:rsidRPr="004E1D12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14</w:t>
            </w:r>
          </w:p>
        </w:tc>
        <w:tc>
          <w:tcPr>
            <w:tcW w:w="2410" w:type="dxa"/>
          </w:tcPr>
          <w:p w:rsidR="007B6CBF" w:rsidRPr="004E1D12" w:rsidRDefault="00994FCD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36 ابو شمع</w:t>
            </w:r>
          </w:p>
        </w:tc>
        <w:tc>
          <w:tcPr>
            <w:tcW w:w="2551" w:type="dxa"/>
          </w:tcPr>
          <w:p w:rsidR="007B6CBF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DC2E02" w:rsidRPr="004E1D12">
              <w:rPr>
                <w:rFonts w:hint="cs"/>
                <w:sz w:val="32"/>
                <w:szCs w:val="32"/>
                <w:rtl/>
                <w:lang w:bidi="ar-IQ"/>
              </w:rPr>
              <w:t>00</w:t>
            </w: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  <w:tc>
          <w:tcPr>
            <w:tcW w:w="2978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الشارع الرئيسي شارع</w:t>
            </w:r>
          </w:p>
          <w:p w:rsidR="007B6CBF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الاطفاء</w:t>
            </w:r>
          </w:p>
        </w:tc>
      </w:tr>
      <w:tr w:rsidR="00994FCD" w:rsidRPr="004E1D12" w:rsidTr="004E1D12">
        <w:tc>
          <w:tcPr>
            <w:tcW w:w="1134" w:type="dxa"/>
          </w:tcPr>
          <w:p w:rsidR="00994FCD" w:rsidRPr="004E1D12" w:rsidRDefault="00994FCD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30و29</w:t>
            </w:r>
          </w:p>
        </w:tc>
        <w:tc>
          <w:tcPr>
            <w:tcW w:w="2410" w:type="dxa"/>
          </w:tcPr>
          <w:p w:rsidR="00994FCD" w:rsidRPr="004E1D12" w:rsidRDefault="00994FCD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 xml:space="preserve">8 </w:t>
            </w:r>
            <w:proofErr w:type="spellStart"/>
            <w:r w:rsidRPr="004E1D12">
              <w:rPr>
                <w:rFonts w:hint="cs"/>
                <w:sz w:val="32"/>
                <w:szCs w:val="32"/>
                <w:rtl/>
              </w:rPr>
              <w:t>صخريجة</w:t>
            </w:r>
            <w:proofErr w:type="spellEnd"/>
          </w:p>
        </w:tc>
        <w:tc>
          <w:tcPr>
            <w:tcW w:w="2551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285000</w:t>
            </w:r>
          </w:p>
        </w:tc>
        <w:tc>
          <w:tcPr>
            <w:tcW w:w="2978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 العام</w:t>
            </w:r>
          </w:p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حلة - بغداد</w:t>
            </w:r>
          </w:p>
        </w:tc>
      </w:tr>
      <w:tr w:rsidR="00994FCD" w:rsidRPr="004E1D12" w:rsidTr="004E1D12">
        <w:tc>
          <w:tcPr>
            <w:tcW w:w="1134" w:type="dxa"/>
          </w:tcPr>
          <w:p w:rsidR="00994FCD" w:rsidRPr="004E1D12" w:rsidRDefault="00994FCD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35</w:t>
            </w:r>
          </w:p>
        </w:tc>
        <w:tc>
          <w:tcPr>
            <w:tcW w:w="2410" w:type="dxa"/>
          </w:tcPr>
          <w:p w:rsidR="00994FCD" w:rsidRPr="004E1D12" w:rsidRDefault="00994FCD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22 محمودية</w:t>
            </w:r>
          </w:p>
        </w:tc>
        <w:tc>
          <w:tcPr>
            <w:tcW w:w="2551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275000</w:t>
            </w:r>
          </w:p>
        </w:tc>
        <w:tc>
          <w:tcPr>
            <w:tcW w:w="2978" w:type="dxa"/>
          </w:tcPr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 العام</w:t>
            </w:r>
          </w:p>
          <w:p w:rsidR="00994FCD" w:rsidRPr="004E1D12" w:rsidRDefault="00994FCD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حلة - بغداد</w:t>
            </w:r>
          </w:p>
        </w:tc>
      </w:tr>
      <w:tr w:rsidR="00994FCD" w:rsidRPr="004E1D12" w:rsidTr="004E1D12">
        <w:tc>
          <w:tcPr>
            <w:tcW w:w="1134" w:type="dxa"/>
          </w:tcPr>
          <w:p w:rsidR="00994FCD" w:rsidRPr="004E1D12" w:rsidRDefault="00994FCD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18</w:t>
            </w:r>
          </w:p>
        </w:tc>
        <w:tc>
          <w:tcPr>
            <w:tcW w:w="2410" w:type="dxa"/>
          </w:tcPr>
          <w:p w:rsidR="00994FCD" w:rsidRPr="004E1D12" w:rsidRDefault="00DC2E02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36 ابو شمع</w:t>
            </w:r>
          </w:p>
        </w:tc>
        <w:tc>
          <w:tcPr>
            <w:tcW w:w="2551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275000</w:t>
            </w:r>
          </w:p>
        </w:tc>
        <w:tc>
          <w:tcPr>
            <w:tcW w:w="2978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مقابل محطة</w:t>
            </w:r>
          </w:p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الوقود</w:t>
            </w:r>
          </w:p>
        </w:tc>
      </w:tr>
      <w:tr w:rsidR="00994FCD" w:rsidRPr="004E1D12" w:rsidTr="004E1D12">
        <w:tc>
          <w:tcPr>
            <w:tcW w:w="1134" w:type="dxa"/>
          </w:tcPr>
          <w:p w:rsidR="00994FCD" w:rsidRPr="004E1D12" w:rsidRDefault="00994FCD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18</w:t>
            </w:r>
          </w:p>
        </w:tc>
        <w:tc>
          <w:tcPr>
            <w:tcW w:w="2410" w:type="dxa"/>
          </w:tcPr>
          <w:p w:rsidR="00994FCD" w:rsidRPr="004E1D12" w:rsidRDefault="00DC2E02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 xml:space="preserve">8 </w:t>
            </w:r>
            <w:proofErr w:type="spellStart"/>
            <w:r w:rsidRPr="004E1D12">
              <w:rPr>
                <w:rFonts w:hint="cs"/>
                <w:sz w:val="32"/>
                <w:szCs w:val="32"/>
                <w:rtl/>
              </w:rPr>
              <w:t>صخريجة</w:t>
            </w:r>
            <w:proofErr w:type="spellEnd"/>
          </w:p>
        </w:tc>
        <w:tc>
          <w:tcPr>
            <w:tcW w:w="2551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275000</w:t>
            </w:r>
          </w:p>
        </w:tc>
        <w:tc>
          <w:tcPr>
            <w:tcW w:w="2978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</w:t>
            </w:r>
          </w:p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الرئيسي</w:t>
            </w:r>
          </w:p>
        </w:tc>
      </w:tr>
      <w:tr w:rsidR="00994FCD" w:rsidRPr="004E1D12" w:rsidTr="004E1D12">
        <w:tc>
          <w:tcPr>
            <w:tcW w:w="1134" w:type="dxa"/>
          </w:tcPr>
          <w:p w:rsidR="00994FCD" w:rsidRPr="004E1D12" w:rsidRDefault="00994FCD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34,33,30</w:t>
            </w:r>
          </w:p>
        </w:tc>
        <w:tc>
          <w:tcPr>
            <w:tcW w:w="2410" w:type="dxa"/>
          </w:tcPr>
          <w:p w:rsidR="00994FCD" w:rsidRPr="004E1D12" w:rsidRDefault="00DC2E02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 xml:space="preserve">18 </w:t>
            </w:r>
            <w:proofErr w:type="spellStart"/>
            <w:r w:rsidRPr="004E1D12">
              <w:rPr>
                <w:rFonts w:hint="cs"/>
                <w:sz w:val="32"/>
                <w:szCs w:val="32"/>
                <w:rtl/>
              </w:rPr>
              <w:t>حركاوي</w:t>
            </w:r>
            <w:proofErr w:type="spellEnd"/>
          </w:p>
        </w:tc>
        <w:tc>
          <w:tcPr>
            <w:tcW w:w="2551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185000</w:t>
            </w:r>
          </w:p>
        </w:tc>
        <w:tc>
          <w:tcPr>
            <w:tcW w:w="2978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</w:t>
            </w:r>
          </w:p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الرئيسي في ناحية الرشيد</w:t>
            </w:r>
          </w:p>
        </w:tc>
      </w:tr>
      <w:tr w:rsidR="00994FCD" w:rsidRPr="004E1D12" w:rsidTr="004E1D12">
        <w:tc>
          <w:tcPr>
            <w:tcW w:w="1134" w:type="dxa"/>
          </w:tcPr>
          <w:p w:rsidR="00994FCD" w:rsidRPr="004E1D12" w:rsidRDefault="00994FCD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22,1</w:t>
            </w:r>
          </w:p>
        </w:tc>
        <w:tc>
          <w:tcPr>
            <w:tcW w:w="2410" w:type="dxa"/>
          </w:tcPr>
          <w:p w:rsidR="00994FCD" w:rsidRPr="004E1D12" w:rsidRDefault="00DC2E02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 xml:space="preserve">38 </w:t>
            </w:r>
            <w:proofErr w:type="spellStart"/>
            <w:r w:rsidRPr="004E1D12">
              <w:rPr>
                <w:rFonts w:hint="cs"/>
                <w:sz w:val="32"/>
                <w:szCs w:val="32"/>
                <w:rtl/>
              </w:rPr>
              <w:t>الجاون</w:t>
            </w:r>
            <w:proofErr w:type="spellEnd"/>
          </w:p>
        </w:tc>
        <w:tc>
          <w:tcPr>
            <w:tcW w:w="2551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220000</w:t>
            </w:r>
          </w:p>
        </w:tc>
        <w:tc>
          <w:tcPr>
            <w:tcW w:w="2978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 العام</w:t>
            </w:r>
          </w:p>
        </w:tc>
      </w:tr>
      <w:tr w:rsidR="00DC2E02" w:rsidRPr="004E1D12" w:rsidTr="004E1D12">
        <w:tc>
          <w:tcPr>
            <w:tcW w:w="1134" w:type="dxa"/>
          </w:tcPr>
          <w:p w:rsidR="00DC2E02" w:rsidRPr="004E1D12" w:rsidRDefault="00DC2E02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55</w:t>
            </w:r>
          </w:p>
        </w:tc>
        <w:tc>
          <w:tcPr>
            <w:tcW w:w="2410" w:type="dxa"/>
          </w:tcPr>
          <w:p w:rsidR="00DC2E02" w:rsidRPr="004E1D12" w:rsidRDefault="00DC2E02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22 محمودية</w:t>
            </w:r>
          </w:p>
        </w:tc>
        <w:tc>
          <w:tcPr>
            <w:tcW w:w="2551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220000</w:t>
            </w:r>
          </w:p>
        </w:tc>
        <w:tc>
          <w:tcPr>
            <w:tcW w:w="2978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 العام</w:t>
            </w:r>
          </w:p>
        </w:tc>
      </w:tr>
      <w:tr w:rsidR="00DC2E02" w:rsidRPr="004E1D12" w:rsidTr="004E1D12">
        <w:tc>
          <w:tcPr>
            <w:tcW w:w="1134" w:type="dxa"/>
          </w:tcPr>
          <w:p w:rsidR="00DC2E02" w:rsidRPr="004E1D12" w:rsidRDefault="00DC2E02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2</w:t>
            </w:r>
          </w:p>
        </w:tc>
        <w:tc>
          <w:tcPr>
            <w:tcW w:w="2410" w:type="dxa"/>
          </w:tcPr>
          <w:p w:rsidR="00DC2E02" w:rsidRPr="004E1D12" w:rsidRDefault="00DC2E02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>36 ابو شمع</w:t>
            </w:r>
          </w:p>
        </w:tc>
        <w:tc>
          <w:tcPr>
            <w:tcW w:w="2551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220000</w:t>
            </w:r>
          </w:p>
        </w:tc>
        <w:tc>
          <w:tcPr>
            <w:tcW w:w="2978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 العام</w:t>
            </w:r>
          </w:p>
        </w:tc>
      </w:tr>
      <w:tr w:rsidR="00DC2E02" w:rsidRPr="004E1D12" w:rsidTr="004E1D12">
        <w:tc>
          <w:tcPr>
            <w:tcW w:w="1134" w:type="dxa"/>
          </w:tcPr>
          <w:p w:rsidR="00DC2E02" w:rsidRPr="004E1D12" w:rsidRDefault="00DC2E02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افرازات 12و 13</w:t>
            </w:r>
          </w:p>
        </w:tc>
        <w:tc>
          <w:tcPr>
            <w:tcW w:w="2410" w:type="dxa"/>
          </w:tcPr>
          <w:p w:rsidR="00DC2E02" w:rsidRPr="004E1D12" w:rsidRDefault="00DC2E02" w:rsidP="00DC2E02">
            <w:pPr>
              <w:ind w:right="176"/>
              <w:jc w:val="center"/>
              <w:rPr>
                <w:sz w:val="32"/>
                <w:szCs w:val="32"/>
              </w:rPr>
            </w:pPr>
            <w:r w:rsidRPr="004E1D12">
              <w:rPr>
                <w:rFonts w:hint="cs"/>
                <w:sz w:val="32"/>
                <w:szCs w:val="32"/>
                <w:rtl/>
              </w:rPr>
              <w:t xml:space="preserve">7 </w:t>
            </w:r>
            <w:proofErr w:type="spellStart"/>
            <w:r w:rsidRPr="004E1D12">
              <w:rPr>
                <w:rFonts w:hint="cs"/>
                <w:sz w:val="32"/>
                <w:szCs w:val="32"/>
                <w:rtl/>
              </w:rPr>
              <w:t>الجاون</w:t>
            </w:r>
            <w:proofErr w:type="spellEnd"/>
            <w:r w:rsidRPr="004E1D12">
              <w:rPr>
                <w:rFonts w:hint="cs"/>
                <w:sz w:val="32"/>
                <w:szCs w:val="32"/>
                <w:rtl/>
              </w:rPr>
              <w:t xml:space="preserve"> الشرقي</w:t>
            </w:r>
          </w:p>
        </w:tc>
        <w:tc>
          <w:tcPr>
            <w:tcW w:w="2551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200000</w:t>
            </w:r>
          </w:p>
        </w:tc>
        <w:tc>
          <w:tcPr>
            <w:tcW w:w="2978" w:type="dxa"/>
          </w:tcPr>
          <w:p w:rsidR="00DC2E02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الواقعة على الطريق العام</w:t>
            </w:r>
          </w:p>
        </w:tc>
      </w:tr>
      <w:tr w:rsidR="00994FCD" w:rsidRPr="004E1D12" w:rsidTr="004E1D12">
        <w:trPr>
          <w:trHeight w:val="399"/>
        </w:trPr>
        <w:tc>
          <w:tcPr>
            <w:tcW w:w="1134" w:type="dxa"/>
          </w:tcPr>
          <w:p w:rsidR="00994FCD" w:rsidRPr="004E1D12" w:rsidRDefault="00994FCD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طريق العمارات</w:t>
            </w:r>
          </w:p>
        </w:tc>
        <w:tc>
          <w:tcPr>
            <w:tcW w:w="2410" w:type="dxa"/>
          </w:tcPr>
          <w:p w:rsidR="00994FCD" w:rsidRPr="004E1D12" w:rsidRDefault="00DC2E02" w:rsidP="00DC2E02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2551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250000</w:t>
            </w:r>
          </w:p>
        </w:tc>
        <w:tc>
          <w:tcPr>
            <w:tcW w:w="2978" w:type="dxa"/>
          </w:tcPr>
          <w:p w:rsidR="00994FCD" w:rsidRPr="004E1D12" w:rsidRDefault="00DC2E02" w:rsidP="00DC2E0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1D12">
              <w:rPr>
                <w:rFonts w:hint="cs"/>
                <w:sz w:val="32"/>
                <w:szCs w:val="32"/>
                <w:rtl/>
                <w:lang w:bidi="ar-IQ"/>
              </w:rPr>
              <w:t>العدالة / حي الموظفين</w:t>
            </w:r>
          </w:p>
        </w:tc>
      </w:tr>
    </w:tbl>
    <w:p w:rsidR="00CE01DC" w:rsidRPr="004E1D12" w:rsidRDefault="00CE01DC" w:rsidP="001B2C63">
      <w:pPr>
        <w:ind w:left="-1475" w:right="-1560"/>
        <w:rPr>
          <w:sz w:val="32"/>
          <w:szCs w:val="32"/>
          <w:lang w:bidi="ar-IQ"/>
        </w:rPr>
      </w:pPr>
    </w:p>
    <w:sectPr w:rsidR="00CE01DC" w:rsidRPr="004E1D12" w:rsidSect="00CE01DC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7A" w:rsidRDefault="00665E7A" w:rsidP="00DC2E02">
      <w:pPr>
        <w:spacing w:after="0" w:line="240" w:lineRule="auto"/>
      </w:pPr>
      <w:r>
        <w:separator/>
      </w:r>
    </w:p>
  </w:endnote>
  <w:endnote w:type="continuationSeparator" w:id="0">
    <w:p w:rsidR="00665E7A" w:rsidRDefault="00665E7A" w:rsidP="00DC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7A" w:rsidRDefault="00665E7A" w:rsidP="00DC2E02">
      <w:pPr>
        <w:spacing w:after="0" w:line="240" w:lineRule="auto"/>
      </w:pPr>
      <w:r>
        <w:separator/>
      </w:r>
    </w:p>
  </w:footnote>
  <w:footnote w:type="continuationSeparator" w:id="0">
    <w:p w:rsidR="00665E7A" w:rsidRDefault="00665E7A" w:rsidP="00DC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C29"/>
    <w:multiLevelType w:val="hybridMultilevel"/>
    <w:tmpl w:val="8880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66650"/>
    <w:multiLevelType w:val="hybridMultilevel"/>
    <w:tmpl w:val="D03E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63"/>
    <w:rsid w:val="000173FB"/>
    <w:rsid w:val="001B2C63"/>
    <w:rsid w:val="004E1D12"/>
    <w:rsid w:val="004F5BED"/>
    <w:rsid w:val="00665E7A"/>
    <w:rsid w:val="006D6AB9"/>
    <w:rsid w:val="007B6CBF"/>
    <w:rsid w:val="00994FCD"/>
    <w:rsid w:val="00A51BF1"/>
    <w:rsid w:val="00AC2815"/>
    <w:rsid w:val="00BD6BDC"/>
    <w:rsid w:val="00C67C15"/>
    <w:rsid w:val="00CE01DC"/>
    <w:rsid w:val="00D52F8B"/>
    <w:rsid w:val="00D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C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2E02"/>
  </w:style>
  <w:style w:type="paragraph" w:styleId="a6">
    <w:name w:val="footer"/>
    <w:basedOn w:val="a"/>
    <w:link w:val="Char0"/>
    <w:uiPriority w:val="99"/>
    <w:unhideWhenUsed/>
    <w:rsid w:val="00DC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C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2E02"/>
  </w:style>
  <w:style w:type="paragraph" w:styleId="a6">
    <w:name w:val="footer"/>
    <w:basedOn w:val="a"/>
    <w:link w:val="Char0"/>
    <w:uiPriority w:val="99"/>
    <w:unhideWhenUsed/>
    <w:rsid w:val="00DC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111F-55E9-4762-A110-8C14D723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cp:lastPrinted>2021-08-11T17:23:00Z</cp:lastPrinted>
  <dcterms:created xsi:type="dcterms:W3CDTF">2021-08-11T12:25:00Z</dcterms:created>
  <dcterms:modified xsi:type="dcterms:W3CDTF">2021-08-11T19:19:00Z</dcterms:modified>
</cp:coreProperties>
</file>